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98C" w:rsidRDefault="0083298C" w:rsidP="0083298C">
      <w:pPr>
        <w:pStyle w:val="a"/>
        <w:numPr>
          <w:ilvl w:val="0"/>
          <w:numId w:val="0"/>
        </w:numPr>
        <w:spacing w:line="360" w:lineRule="auto"/>
        <w:jc w:val="center"/>
        <w:rPr>
          <w:rFonts w:ascii="黑体" w:eastAsia="黑体"/>
          <w:b/>
          <w:sz w:val="10"/>
          <w:szCs w:val="10"/>
        </w:rPr>
      </w:pPr>
      <w:r w:rsidRPr="00ED1395">
        <w:rPr>
          <w:rFonts w:ascii="黑体" w:eastAsia="黑体" w:hint="eastAsia"/>
          <w:b/>
          <w:sz w:val="32"/>
          <w:szCs w:val="32"/>
        </w:rPr>
        <w:t>《毕业设计(论文)》教学大纲</w:t>
      </w:r>
    </w:p>
    <w:p w:rsidR="0083298C" w:rsidRPr="00FE13B7" w:rsidRDefault="0083298C" w:rsidP="0083298C">
      <w:pPr>
        <w:pStyle w:val="a"/>
        <w:numPr>
          <w:ilvl w:val="0"/>
          <w:numId w:val="0"/>
        </w:numPr>
        <w:spacing w:line="360" w:lineRule="auto"/>
        <w:jc w:val="center"/>
        <w:rPr>
          <w:rFonts w:ascii="宋体" w:hAnsi="宋体"/>
          <w:b/>
          <w:sz w:val="10"/>
          <w:szCs w:val="10"/>
        </w:rPr>
      </w:pPr>
    </w:p>
    <w:p w:rsidR="0083298C" w:rsidRPr="00FE13B7" w:rsidRDefault="0083298C" w:rsidP="0083298C">
      <w:pPr>
        <w:pStyle w:val="a"/>
        <w:numPr>
          <w:ilvl w:val="0"/>
          <w:numId w:val="0"/>
        </w:numPr>
        <w:tabs>
          <w:tab w:val="clear" w:pos="1575"/>
        </w:tabs>
        <w:spacing w:line="360" w:lineRule="auto"/>
        <w:rPr>
          <w:rFonts w:ascii="宋体" w:hAnsi="宋体"/>
          <w:szCs w:val="21"/>
        </w:rPr>
      </w:pPr>
      <w:r w:rsidRPr="00FE13B7">
        <w:rPr>
          <w:rFonts w:ascii="宋体" w:hAnsi="宋体" w:hint="eastAsia"/>
          <w:b/>
          <w:bCs/>
          <w:szCs w:val="21"/>
        </w:rPr>
        <w:t>总学时数：</w:t>
      </w:r>
      <w:r w:rsidRPr="00FE13B7">
        <w:rPr>
          <w:rFonts w:ascii="宋体" w:hAnsi="宋体" w:hint="eastAsia"/>
          <w:szCs w:val="21"/>
          <w:u w:val="single"/>
        </w:rPr>
        <w:t xml:space="preserve"> 16周 </w:t>
      </w:r>
      <w:r w:rsidRPr="00FE13B7">
        <w:rPr>
          <w:rFonts w:ascii="宋体" w:hAnsi="宋体" w:hint="eastAsia"/>
          <w:szCs w:val="21"/>
        </w:rPr>
        <w:t xml:space="preserve">                 </w:t>
      </w:r>
      <w:r w:rsidRPr="00FE13B7">
        <w:rPr>
          <w:rFonts w:ascii="宋体" w:hAnsi="宋体" w:hint="eastAsia"/>
          <w:b/>
          <w:bCs/>
          <w:szCs w:val="21"/>
        </w:rPr>
        <w:t>学分数：</w:t>
      </w:r>
      <w:r w:rsidRPr="00FE13B7">
        <w:rPr>
          <w:rFonts w:ascii="宋体" w:hAnsi="宋体" w:hint="eastAsia"/>
          <w:szCs w:val="21"/>
          <w:u w:val="single"/>
        </w:rPr>
        <w:t xml:space="preserve"> 16 </w:t>
      </w:r>
      <w:r w:rsidRPr="00FE13B7">
        <w:rPr>
          <w:rFonts w:ascii="宋体" w:hAnsi="宋体" w:hint="eastAsia"/>
          <w:szCs w:val="21"/>
        </w:rPr>
        <w:t xml:space="preserve">            </w:t>
      </w:r>
      <w:r w:rsidRPr="00FE13B7">
        <w:rPr>
          <w:rFonts w:ascii="宋体" w:hAnsi="宋体" w:hint="eastAsia"/>
          <w:b/>
          <w:bCs/>
          <w:szCs w:val="21"/>
        </w:rPr>
        <w:t>其中:实验(上机)学时:</w:t>
      </w:r>
      <w:r w:rsidRPr="00FE13B7">
        <w:rPr>
          <w:rFonts w:ascii="宋体" w:hAnsi="宋体" w:hint="eastAsia"/>
          <w:szCs w:val="21"/>
        </w:rPr>
        <w:t xml:space="preserve"> </w:t>
      </w:r>
      <w:r w:rsidRPr="00FE13B7">
        <w:rPr>
          <w:rFonts w:ascii="宋体" w:hAnsi="宋体" w:hint="eastAsia"/>
          <w:szCs w:val="21"/>
          <w:u w:val="single"/>
        </w:rPr>
        <w:t xml:space="preserve">    </w:t>
      </w:r>
    </w:p>
    <w:p w:rsidR="0083298C" w:rsidRPr="00FE13B7" w:rsidRDefault="0083298C" w:rsidP="0083298C">
      <w:pPr>
        <w:pStyle w:val="a"/>
        <w:numPr>
          <w:ilvl w:val="0"/>
          <w:numId w:val="0"/>
        </w:numPr>
        <w:spacing w:line="360" w:lineRule="auto"/>
        <w:rPr>
          <w:rFonts w:ascii="宋体" w:hAnsi="宋体"/>
          <w:szCs w:val="21"/>
          <w:u w:val="single"/>
        </w:rPr>
      </w:pPr>
      <w:r w:rsidRPr="00FE13B7">
        <w:rPr>
          <w:rFonts w:ascii="宋体" w:hAnsi="宋体" w:hint="eastAsia"/>
          <w:b/>
          <w:bCs/>
          <w:szCs w:val="21"/>
        </w:rPr>
        <w:t>适用专业：</w:t>
      </w:r>
      <w:r w:rsidRPr="00FE13B7">
        <w:rPr>
          <w:rFonts w:ascii="宋体" w:hAnsi="宋体" w:hint="eastAsia"/>
          <w:szCs w:val="21"/>
          <w:u w:val="single"/>
        </w:rPr>
        <w:t>计算机科学与技术、软件工程</w:t>
      </w:r>
      <w:bookmarkStart w:id="0" w:name="_GoBack"/>
      <w:bookmarkEnd w:id="0"/>
      <w:r w:rsidRPr="00FE13B7">
        <w:rPr>
          <w:rFonts w:ascii="宋体" w:hAnsi="宋体" w:hint="eastAsia"/>
          <w:szCs w:val="21"/>
        </w:rPr>
        <w:t xml:space="preserve">               </w:t>
      </w:r>
      <w:r w:rsidRPr="00FE13B7">
        <w:rPr>
          <w:rFonts w:ascii="宋体" w:hAnsi="宋体" w:hint="eastAsia"/>
          <w:b/>
          <w:bCs/>
          <w:szCs w:val="21"/>
        </w:rPr>
        <w:t>执笔者:</w:t>
      </w:r>
      <w:r w:rsidRPr="00FE13B7">
        <w:rPr>
          <w:rFonts w:ascii="宋体" w:hAnsi="宋体" w:hint="eastAsia"/>
          <w:szCs w:val="21"/>
        </w:rPr>
        <w:t xml:space="preserve"> </w:t>
      </w:r>
      <w:r w:rsidRPr="00FE13B7">
        <w:rPr>
          <w:rFonts w:ascii="宋体" w:hAnsi="宋体" w:hint="eastAsia"/>
          <w:szCs w:val="21"/>
          <w:u w:val="single"/>
        </w:rPr>
        <w:t xml:space="preserve"> 欧阳骥 (副教授/硕士) </w:t>
      </w:r>
    </w:p>
    <w:p w:rsidR="0083298C" w:rsidRPr="00FE13B7" w:rsidRDefault="0083298C" w:rsidP="0083298C">
      <w:pPr>
        <w:pStyle w:val="a"/>
        <w:numPr>
          <w:ilvl w:val="0"/>
          <w:numId w:val="0"/>
        </w:numPr>
        <w:spacing w:line="360" w:lineRule="auto"/>
        <w:rPr>
          <w:rFonts w:ascii="宋体" w:hAnsi="宋体"/>
          <w:sz w:val="10"/>
          <w:szCs w:val="10"/>
        </w:rPr>
      </w:pPr>
      <w:r w:rsidRPr="00FE13B7">
        <w:rPr>
          <w:rFonts w:ascii="宋体" w:hAnsi="宋体" w:hint="eastAsia"/>
          <w:b/>
          <w:bCs/>
          <w:szCs w:val="21"/>
        </w:rPr>
        <w:t>编写日期:</w:t>
      </w:r>
      <w:r w:rsidRPr="00FE13B7">
        <w:rPr>
          <w:rFonts w:ascii="宋体" w:hAnsi="宋体" w:hint="eastAsia"/>
          <w:szCs w:val="21"/>
        </w:rPr>
        <w:t xml:space="preserve"> </w:t>
      </w:r>
      <w:r w:rsidRPr="00FE13B7">
        <w:rPr>
          <w:rFonts w:ascii="宋体" w:hAnsi="宋体" w:hint="eastAsia"/>
          <w:szCs w:val="21"/>
          <w:u w:val="single"/>
        </w:rPr>
        <w:t xml:space="preserve"> 2007年6月 </w:t>
      </w:r>
    </w:p>
    <w:p w:rsidR="0083298C" w:rsidRPr="00AD6039" w:rsidRDefault="0083298C" w:rsidP="0083298C">
      <w:pPr>
        <w:pStyle w:val="a"/>
        <w:numPr>
          <w:ilvl w:val="0"/>
          <w:numId w:val="0"/>
        </w:numPr>
        <w:spacing w:line="360" w:lineRule="auto"/>
        <w:rPr>
          <w:sz w:val="10"/>
          <w:szCs w:val="10"/>
        </w:rPr>
      </w:pPr>
    </w:p>
    <w:p w:rsidR="0083298C" w:rsidRPr="00ED1395" w:rsidRDefault="0083298C" w:rsidP="0083298C">
      <w:pPr>
        <w:pStyle w:val="1"/>
        <w:spacing w:before="0" w:after="0" w:line="360" w:lineRule="auto"/>
        <w:rPr>
          <w:rFonts w:ascii="黑体" w:eastAsia="黑体"/>
          <w:sz w:val="24"/>
          <w:szCs w:val="24"/>
        </w:rPr>
      </w:pPr>
      <w:r w:rsidRPr="00ED1395">
        <w:rPr>
          <w:rFonts w:ascii="黑体" w:eastAsia="黑体" w:hint="eastAsia"/>
          <w:sz w:val="24"/>
          <w:szCs w:val="24"/>
        </w:rPr>
        <w:t>一、</w:t>
      </w:r>
      <w:r w:rsidRPr="00ED1395">
        <w:rPr>
          <w:rFonts w:ascii="黑体" w:eastAsia="黑体" w:hint="eastAsia"/>
          <w:sz w:val="24"/>
        </w:rPr>
        <w:t>毕业设计（论文）的性质、目的和任务</w:t>
      </w:r>
    </w:p>
    <w:p w:rsidR="0083298C" w:rsidRPr="00AD6039" w:rsidRDefault="0083298C" w:rsidP="0083298C">
      <w:pPr>
        <w:autoSpaceDE w:val="0"/>
        <w:autoSpaceDN w:val="0"/>
        <w:adjustRightInd w:val="0"/>
        <w:spacing w:line="360" w:lineRule="auto"/>
        <w:ind w:firstLineChars="200" w:firstLine="420"/>
        <w:rPr>
          <w:rFonts w:ascii="宋体" w:hAnsi="宋体"/>
          <w:szCs w:val="21"/>
        </w:rPr>
      </w:pPr>
      <w:r w:rsidRPr="00AD6039">
        <w:rPr>
          <w:rFonts w:ascii="宋体" w:hAnsi="宋体" w:hint="eastAsia"/>
          <w:szCs w:val="21"/>
        </w:rPr>
        <w:t>毕业设计是本科学生在校学习期间最后一个大的教学与实践环节，要求学生在指导教师的指导下，综合运用各种知识和技能，独立完成一项较为完整、并具有一定规模和难度的设计任务，最后形成毕业论文并通过论文答辩。整个毕业设计历时约</w:t>
      </w:r>
      <w:r w:rsidRPr="00AD6039">
        <w:rPr>
          <w:rFonts w:ascii="宋体" w:hAnsi="宋体"/>
          <w:szCs w:val="21"/>
        </w:rPr>
        <w:t>16</w:t>
      </w:r>
      <w:r w:rsidRPr="00AD6039">
        <w:rPr>
          <w:rFonts w:ascii="宋体" w:hAnsi="宋体" w:hint="eastAsia"/>
          <w:szCs w:val="21"/>
        </w:rPr>
        <w:t>周。</w:t>
      </w:r>
    </w:p>
    <w:p w:rsidR="0083298C" w:rsidRPr="00AD6039" w:rsidRDefault="0083298C" w:rsidP="0083298C">
      <w:pPr>
        <w:autoSpaceDE w:val="0"/>
        <w:autoSpaceDN w:val="0"/>
        <w:adjustRightInd w:val="0"/>
        <w:spacing w:line="360" w:lineRule="auto"/>
        <w:rPr>
          <w:rFonts w:ascii="宋体" w:hAnsi="宋体"/>
          <w:szCs w:val="21"/>
        </w:rPr>
      </w:pPr>
      <w:r w:rsidRPr="00AD6039">
        <w:rPr>
          <w:rFonts w:ascii="宋体" w:hAnsi="宋体" w:hint="eastAsia"/>
          <w:szCs w:val="21"/>
        </w:rPr>
        <w:t>毕业设计主要以课题组的形式进行，每个课题组由1~2名指导教师担任指导，根据任务大小安排2~5名学生，全组围绕一个选题（或子课题）来进行总体设计，每个学生在课题中担负着不同的任务，并有着明确的分工。</w:t>
      </w:r>
    </w:p>
    <w:p w:rsidR="0083298C" w:rsidRPr="00AD6039" w:rsidRDefault="0083298C" w:rsidP="0083298C">
      <w:pPr>
        <w:autoSpaceDE w:val="0"/>
        <w:autoSpaceDN w:val="0"/>
        <w:adjustRightInd w:val="0"/>
        <w:spacing w:line="360" w:lineRule="auto"/>
        <w:rPr>
          <w:rFonts w:ascii="宋体" w:hAnsi="宋体"/>
          <w:szCs w:val="21"/>
        </w:rPr>
      </w:pPr>
      <w:r w:rsidRPr="00AD6039">
        <w:rPr>
          <w:rFonts w:ascii="宋体" w:hAnsi="宋体" w:hint="eastAsia"/>
          <w:szCs w:val="21"/>
        </w:rPr>
        <w:t>与其它教学环节不同，毕业设计历时较长、学生的自由度和自主性较大、明显带有综合演练和自主创新的特点。</w:t>
      </w:r>
    </w:p>
    <w:p w:rsidR="0083298C" w:rsidRPr="00ED1395" w:rsidRDefault="0083298C" w:rsidP="0083298C">
      <w:pPr>
        <w:autoSpaceDE w:val="0"/>
        <w:autoSpaceDN w:val="0"/>
        <w:adjustRightInd w:val="0"/>
        <w:spacing w:line="360" w:lineRule="auto"/>
        <w:rPr>
          <w:rFonts w:ascii="黑体" w:eastAsia="黑体"/>
          <w:b/>
          <w:sz w:val="24"/>
        </w:rPr>
      </w:pPr>
      <w:r w:rsidRPr="00ED1395">
        <w:rPr>
          <w:rFonts w:ascii="黑体" w:eastAsia="黑体" w:hint="eastAsia"/>
          <w:b/>
          <w:sz w:val="24"/>
        </w:rPr>
        <w:t>二、毕业设计（论文）阶段的过程和要求</w:t>
      </w:r>
    </w:p>
    <w:p w:rsidR="0083298C" w:rsidRPr="00ED1395" w:rsidRDefault="0083298C" w:rsidP="0083298C">
      <w:pPr>
        <w:autoSpaceDE w:val="0"/>
        <w:autoSpaceDN w:val="0"/>
        <w:adjustRightInd w:val="0"/>
        <w:spacing w:line="360" w:lineRule="auto"/>
        <w:ind w:firstLineChars="200" w:firstLine="420"/>
        <w:rPr>
          <w:szCs w:val="21"/>
        </w:rPr>
      </w:pPr>
      <w:r w:rsidRPr="00ED1395">
        <w:rPr>
          <w:rFonts w:hint="eastAsia"/>
          <w:szCs w:val="21"/>
        </w:rPr>
        <w:t>整个毕业设计（论文）过程大致分为毕业实习及调研、毕业设计、毕业论文撰写、毕业答辩等几个阶段。</w:t>
      </w:r>
    </w:p>
    <w:p w:rsidR="0083298C" w:rsidRPr="00ED1395" w:rsidRDefault="0083298C" w:rsidP="0083298C">
      <w:pPr>
        <w:autoSpaceDE w:val="0"/>
        <w:autoSpaceDN w:val="0"/>
        <w:adjustRightInd w:val="0"/>
        <w:spacing w:line="360" w:lineRule="auto"/>
        <w:rPr>
          <w:b/>
          <w:szCs w:val="21"/>
        </w:rPr>
      </w:pPr>
      <w:r w:rsidRPr="00ED1395">
        <w:rPr>
          <w:rFonts w:ascii="宋体" w:hAnsi="宋体" w:hint="eastAsia"/>
          <w:b/>
          <w:szCs w:val="21"/>
        </w:rPr>
        <w:t xml:space="preserve">●  </w:t>
      </w:r>
      <w:r w:rsidRPr="00ED1395">
        <w:rPr>
          <w:rFonts w:hint="eastAsia"/>
          <w:b/>
          <w:szCs w:val="21"/>
        </w:rPr>
        <w:t>毕业设计题目的征集</w:t>
      </w:r>
    </w:p>
    <w:p w:rsidR="0083298C" w:rsidRPr="00ED1395" w:rsidRDefault="0083298C" w:rsidP="0083298C">
      <w:pPr>
        <w:autoSpaceDE w:val="0"/>
        <w:autoSpaceDN w:val="0"/>
        <w:adjustRightInd w:val="0"/>
        <w:spacing w:line="360" w:lineRule="auto"/>
        <w:ind w:firstLineChars="175" w:firstLine="368"/>
        <w:rPr>
          <w:b/>
          <w:szCs w:val="21"/>
        </w:rPr>
      </w:pPr>
      <w:r w:rsidRPr="00ED1395">
        <w:rPr>
          <w:rFonts w:hint="eastAsia"/>
          <w:szCs w:val="21"/>
        </w:rPr>
        <w:t>毕业设计（论文）题目于前一学期开始征集，到该学期的</w:t>
      </w:r>
      <w:r w:rsidRPr="00ED1395">
        <w:rPr>
          <w:rFonts w:hint="eastAsia"/>
          <w:szCs w:val="21"/>
        </w:rPr>
        <w:t>14</w:t>
      </w:r>
      <w:r w:rsidRPr="00ED1395">
        <w:rPr>
          <w:rFonts w:hint="eastAsia"/>
          <w:szCs w:val="21"/>
        </w:rPr>
        <w:t>或</w:t>
      </w:r>
      <w:r w:rsidRPr="00ED1395">
        <w:rPr>
          <w:rFonts w:hint="eastAsia"/>
          <w:szCs w:val="21"/>
        </w:rPr>
        <w:t>15</w:t>
      </w:r>
      <w:r w:rsidRPr="00ED1395">
        <w:rPr>
          <w:rFonts w:hint="eastAsia"/>
          <w:szCs w:val="21"/>
        </w:rPr>
        <w:t>周征集完成。根据人才培养计划和办学指导思想，要求题目大小和难度适中，一般应是结合实际的应用方面的题目。题目的征集由教研室和系两级审查、筛选，最后公布，学生根据所公布的毕业设计（论文）题目申报自己的意愿，最后由系学术委员会根据本届学生的综合情况来确定分组方案，分组方案在前一学期放假前公布。</w:t>
      </w:r>
    </w:p>
    <w:p w:rsidR="0083298C" w:rsidRPr="00ED1395" w:rsidRDefault="0083298C" w:rsidP="0083298C">
      <w:pPr>
        <w:autoSpaceDE w:val="0"/>
        <w:autoSpaceDN w:val="0"/>
        <w:adjustRightInd w:val="0"/>
        <w:spacing w:line="360" w:lineRule="auto"/>
        <w:rPr>
          <w:rFonts w:ascii="宋体" w:hAnsi="宋体"/>
          <w:b/>
          <w:szCs w:val="21"/>
        </w:rPr>
      </w:pPr>
      <w:r w:rsidRPr="00ED1395">
        <w:rPr>
          <w:rFonts w:ascii="宋体" w:hAnsi="宋体" w:hint="eastAsia"/>
          <w:b/>
          <w:szCs w:val="21"/>
        </w:rPr>
        <w:t xml:space="preserve">●  </w:t>
      </w:r>
      <w:r w:rsidRPr="00ED1395">
        <w:rPr>
          <w:rFonts w:hint="eastAsia"/>
          <w:b/>
          <w:szCs w:val="21"/>
        </w:rPr>
        <w:t>毕业实习与毕业设计</w:t>
      </w:r>
    </w:p>
    <w:p w:rsidR="0083298C" w:rsidRPr="00ED1395" w:rsidRDefault="0083298C" w:rsidP="0083298C">
      <w:pPr>
        <w:autoSpaceDE w:val="0"/>
        <w:autoSpaceDN w:val="0"/>
        <w:adjustRightInd w:val="0"/>
        <w:spacing w:line="360" w:lineRule="auto"/>
        <w:ind w:firstLineChars="250" w:firstLine="525"/>
        <w:rPr>
          <w:szCs w:val="21"/>
        </w:rPr>
      </w:pPr>
      <w:r w:rsidRPr="00ED1395">
        <w:rPr>
          <w:rFonts w:hint="eastAsia"/>
          <w:szCs w:val="21"/>
        </w:rPr>
        <w:t>毕业实习及调研可视情况灵活安排，一般是</w:t>
      </w:r>
      <w:r w:rsidRPr="00ED1395">
        <w:rPr>
          <w:rFonts w:hint="eastAsia"/>
          <w:szCs w:val="21"/>
        </w:rPr>
        <w:t>2</w:t>
      </w:r>
      <w:r w:rsidRPr="00ED1395">
        <w:rPr>
          <w:rFonts w:ascii="宋体" w:hAnsi="宋体" w:hint="eastAsia"/>
          <w:szCs w:val="21"/>
        </w:rPr>
        <w:t>∽</w:t>
      </w:r>
      <w:r w:rsidRPr="00ED1395">
        <w:rPr>
          <w:rFonts w:hint="eastAsia"/>
          <w:szCs w:val="21"/>
        </w:rPr>
        <w:t>4</w:t>
      </w:r>
      <w:r w:rsidRPr="00ED1395">
        <w:rPr>
          <w:rFonts w:hint="eastAsia"/>
          <w:szCs w:val="21"/>
        </w:rPr>
        <w:t>周，也可提前进入毕业设计。</w:t>
      </w:r>
    </w:p>
    <w:p w:rsidR="0083298C" w:rsidRPr="00ED1395" w:rsidRDefault="0083298C" w:rsidP="0083298C">
      <w:pPr>
        <w:autoSpaceDE w:val="0"/>
        <w:autoSpaceDN w:val="0"/>
        <w:adjustRightInd w:val="0"/>
        <w:spacing w:line="360" w:lineRule="auto"/>
        <w:ind w:firstLineChars="250" w:firstLine="525"/>
        <w:rPr>
          <w:szCs w:val="21"/>
        </w:rPr>
      </w:pPr>
      <w:r w:rsidRPr="00ED1395">
        <w:rPr>
          <w:rFonts w:ascii="宋体" w:hAnsi="宋体" w:hint="eastAsia"/>
          <w:szCs w:val="21"/>
        </w:rPr>
        <w:t>为保证毕业设计</w:t>
      </w:r>
      <w:r w:rsidRPr="00ED1395">
        <w:rPr>
          <w:rFonts w:hint="eastAsia"/>
          <w:szCs w:val="21"/>
        </w:rPr>
        <w:t>（论文）期间的管理、指导和</w:t>
      </w:r>
      <w:r w:rsidRPr="00ED1395">
        <w:rPr>
          <w:rFonts w:ascii="宋体" w:hAnsi="宋体" w:hint="eastAsia"/>
          <w:szCs w:val="21"/>
        </w:rPr>
        <w:t>毕业设计</w:t>
      </w:r>
      <w:r w:rsidRPr="00ED1395">
        <w:rPr>
          <w:rFonts w:hint="eastAsia"/>
          <w:szCs w:val="21"/>
        </w:rPr>
        <w:t>（论文）的质量，</w:t>
      </w:r>
      <w:r w:rsidRPr="00ED1395">
        <w:rPr>
          <w:rFonts w:ascii="宋体" w:hAnsi="宋体" w:hint="eastAsia"/>
          <w:szCs w:val="21"/>
        </w:rPr>
        <w:t>毕业设计</w:t>
      </w:r>
      <w:r w:rsidRPr="00ED1395">
        <w:rPr>
          <w:rFonts w:hint="eastAsia"/>
          <w:szCs w:val="21"/>
        </w:rPr>
        <w:t>（论文）的具体操作一般要求在校内进行。</w:t>
      </w:r>
    </w:p>
    <w:p w:rsidR="0083298C" w:rsidRDefault="0083298C" w:rsidP="0083298C">
      <w:pPr>
        <w:autoSpaceDE w:val="0"/>
        <w:autoSpaceDN w:val="0"/>
        <w:adjustRightInd w:val="0"/>
        <w:spacing w:line="360" w:lineRule="auto"/>
        <w:ind w:firstLineChars="250" w:firstLine="525"/>
        <w:rPr>
          <w:szCs w:val="21"/>
        </w:rPr>
      </w:pPr>
    </w:p>
    <w:p w:rsidR="0083298C" w:rsidRPr="00ED1395" w:rsidRDefault="0083298C" w:rsidP="0083298C">
      <w:pPr>
        <w:autoSpaceDE w:val="0"/>
        <w:autoSpaceDN w:val="0"/>
        <w:adjustRightInd w:val="0"/>
        <w:spacing w:line="360" w:lineRule="auto"/>
        <w:ind w:firstLineChars="250" w:firstLine="525"/>
        <w:rPr>
          <w:szCs w:val="21"/>
        </w:rPr>
      </w:pPr>
    </w:p>
    <w:p w:rsidR="0083298C" w:rsidRPr="00ED1395" w:rsidRDefault="0083298C" w:rsidP="0083298C">
      <w:pPr>
        <w:autoSpaceDE w:val="0"/>
        <w:autoSpaceDN w:val="0"/>
        <w:adjustRightInd w:val="0"/>
        <w:spacing w:line="360" w:lineRule="auto"/>
        <w:rPr>
          <w:rFonts w:ascii="宋体" w:hAnsi="宋体"/>
          <w:b/>
          <w:szCs w:val="21"/>
        </w:rPr>
      </w:pPr>
      <w:r w:rsidRPr="00ED1395">
        <w:rPr>
          <w:rFonts w:ascii="宋体" w:hAnsi="宋体" w:hint="eastAsia"/>
          <w:b/>
          <w:szCs w:val="21"/>
        </w:rPr>
        <w:t>●  毕业论文</w:t>
      </w:r>
    </w:p>
    <w:p w:rsidR="0083298C" w:rsidRPr="00ED1395" w:rsidRDefault="0083298C" w:rsidP="0083298C">
      <w:pPr>
        <w:autoSpaceDE w:val="0"/>
        <w:autoSpaceDN w:val="0"/>
        <w:adjustRightInd w:val="0"/>
        <w:spacing w:line="360" w:lineRule="auto"/>
        <w:ind w:firstLineChars="200" w:firstLine="420"/>
        <w:rPr>
          <w:szCs w:val="21"/>
        </w:rPr>
      </w:pPr>
      <w:r w:rsidRPr="00ED1395">
        <w:rPr>
          <w:rFonts w:hint="eastAsia"/>
          <w:szCs w:val="21"/>
        </w:rPr>
        <w:t>毕业设计最后需形成</w:t>
      </w:r>
      <w:r w:rsidRPr="00ED1395">
        <w:rPr>
          <w:szCs w:val="21"/>
        </w:rPr>
        <w:t>6</w:t>
      </w:r>
      <w:r w:rsidRPr="00ED1395">
        <w:rPr>
          <w:rFonts w:hint="eastAsia"/>
          <w:szCs w:val="21"/>
        </w:rPr>
        <w:t>000~10000</w:t>
      </w:r>
      <w:r w:rsidRPr="00ED1395">
        <w:rPr>
          <w:rFonts w:hint="eastAsia"/>
          <w:szCs w:val="21"/>
        </w:rPr>
        <w:t>字的毕业论文。论文中应提供目录、英文摘要（</w:t>
      </w:r>
      <w:r w:rsidRPr="00ED1395">
        <w:rPr>
          <w:rFonts w:hint="eastAsia"/>
          <w:szCs w:val="21"/>
        </w:rPr>
        <w:t>300</w:t>
      </w:r>
      <w:r w:rsidRPr="00ED1395">
        <w:rPr>
          <w:rFonts w:hint="eastAsia"/>
          <w:szCs w:val="21"/>
        </w:rPr>
        <w:t>字符以上）和参考文献等项目；附件中应提供有关的图纸、源程序及使用说明等。毕业论文要求按一定的格式书写编辑、最后用计算机打印并装订成册。指导教师负责对学生的毕业论文进行指导、审查，并给出恰当的评语。</w:t>
      </w:r>
    </w:p>
    <w:p w:rsidR="0083298C" w:rsidRPr="00ED1395" w:rsidRDefault="0083298C" w:rsidP="0083298C">
      <w:pPr>
        <w:autoSpaceDE w:val="0"/>
        <w:autoSpaceDN w:val="0"/>
        <w:adjustRightInd w:val="0"/>
        <w:spacing w:line="360" w:lineRule="auto"/>
        <w:rPr>
          <w:szCs w:val="21"/>
        </w:rPr>
      </w:pPr>
      <w:r w:rsidRPr="00ED1395">
        <w:rPr>
          <w:rFonts w:ascii="宋体" w:hAnsi="宋体" w:hint="eastAsia"/>
          <w:b/>
          <w:szCs w:val="21"/>
        </w:rPr>
        <w:t xml:space="preserve">●  </w:t>
      </w:r>
      <w:r w:rsidRPr="00ED1395">
        <w:rPr>
          <w:rFonts w:hint="eastAsia"/>
          <w:b/>
          <w:szCs w:val="21"/>
        </w:rPr>
        <w:t>毕业答辩</w:t>
      </w:r>
    </w:p>
    <w:p w:rsidR="0083298C" w:rsidRPr="00ED1395" w:rsidRDefault="0083298C" w:rsidP="0083298C">
      <w:pPr>
        <w:autoSpaceDE w:val="0"/>
        <w:autoSpaceDN w:val="0"/>
        <w:adjustRightInd w:val="0"/>
        <w:spacing w:line="360" w:lineRule="auto"/>
        <w:ind w:firstLineChars="200" w:firstLine="420"/>
        <w:rPr>
          <w:szCs w:val="21"/>
        </w:rPr>
      </w:pPr>
      <w:r w:rsidRPr="00ED1395">
        <w:rPr>
          <w:rFonts w:hint="eastAsia"/>
          <w:szCs w:val="21"/>
        </w:rPr>
        <w:t>毕业答辩是对学生毕业设计工作和毕业论文质量进行评判的重要环节，该环节由系毕业论文答辩委员会负责组织，以“公开答辩”（少数毕业设计完成较好的学生参加答辩，其它学生参加旁听，带有示范性质，并提供参照）和“非公开答辩”（分组进行，每个学生单独进行答辩）两种形式进行。答辩中，学生先做</w:t>
      </w:r>
      <w:r w:rsidRPr="00ED1395">
        <w:rPr>
          <w:rFonts w:hint="eastAsia"/>
          <w:szCs w:val="21"/>
        </w:rPr>
        <w:t>10~20</w:t>
      </w:r>
      <w:r w:rsidRPr="00ED1395">
        <w:rPr>
          <w:rFonts w:hint="eastAsia"/>
          <w:szCs w:val="21"/>
        </w:rPr>
        <w:t>分钟的自述，然后由学生回答答辩委员所提出的问题。在毕业论文答辩前，指导教师应向系答辩委员会提供有关学生的毕业设计表现、毕业论文评语、以及成绩建议等项资料。</w:t>
      </w:r>
    </w:p>
    <w:p w:rsidR="0083298C" w:rsidRPr="00ED1395" w:rsidRDefault="0083298C" w:rsidP="0083298C">
      <w:pPr>
        <w:autoSpaceDE w:val="0"/>
        <w:autoSpaceDN w:val="0"/>
        <w:adjustRightInd w:val="0"/>
        <w:spacing w:line="360" w:lineRule="auto"/>
        <w:rPr>
          <w:szCs w:val="21"/>
        </w:rPr>
      </w:pPr>
      <w:r w:rsidRPr="00ED1395">
        <w:rPr>
          <w:rFonts w:ascii="宋体" w:hAnsi="宋体" w:hint="eastAsia"/>
          <w:b/>
          <w:szCs w:val="21"/>
        </w:rPr>
        <w:t xml:space="preserve">●  </w:t>
      </w:r>
      <w:r w:rsidRPr="00ED1395">
        <w:rPr>
          <w:rFonts w:hint="eastAsia"/>
          <w:b/>
          <w:szCs w:val="21"/>
        </w:rPr>
        <w:t>毕业设计成绩的评定</w:t>
      </w:r>
    </w:p>
    <w:p w:rsidR="0083298C" w:rsidRPr="00ED1395" w:rsidRDefault="0083298C" w:rsidP="0083298C">
      <w:pPr>
        <w:autoSpaceDE w:val="0"/>
        <w:autoSpaceDN w:val="0"/>
        <w:adjustRightInd w:val="0"/>
        <w:spacing w:line="360" w:lineRule="auto"/>
        <w:ind w:firstLineChars="200" w:firstLine="420"/>
        <w:rPr>
          <w:szCs w:val="21"/>
        </w:rPr>
      </w:pPr>
      <w:r w:rsidRPr="00ED1395">
        <w:rPr>
          <w:rFonts w:hint="eastAsia"/>
          <w:szCs w:val="21"/>
        </w:rPr>
        <w:t>毕业设计成绩由毕业论文答辩委员会最后评定，分为：优秀、良好、中等、及格和不及格等</w:t>
      </w:r>
      <w:r w:rsidRPr="00ED1395">
        <w:rPr>
          <w:rFonts w:hint="eastAsia"/>
          <w:szCs w:val="21"/>
        </w:rPr>
        <w:t>5</w:t>
      </w:r>
      <w:r w:rsidRPr="00ED1395">
        <w:rPr>
          <w:rFonts w:hint="eastAsia"/>
          <w:szCs w:val="21"/>
        </w:rPr>
        <w:t>个档次，其中优秀率控制在</w:t>
      </w:r>
      <w:r w:rsidRPr="00ED1395">
        <w:rPr>
          <w:szCs w:val="21"/>
        </w:rPr>
        <w:t>15</w:t>
      </w:r>
      <w:r w:rsidRPr="00ED1395">
        <w:rPr>
          <w:rFonts w:hint="eastAsia"/>
          <w:szCs w:val="21"/>
        </w:rPr>
        <w:t>％以内。系答辩委员会在评定毕业设计成绩的主要依据是：</w:t>
      </w:r>
    </w:p>
    <w:p w:rsidR="0083298C" w:rsidRPr="00ED1395" w:rsidRDefault="0083298C" w:rsidP="0083298C">
      <w:pPr>
        <w:autoSpaceDE w:val="0"/>
        <w:autoSpaceDN w:val="0"/>
        <w:adjustRightInd w:val="0"/>
        <w:spacing w:line="360" w:lineRule="auto"/>
        <w:ind w:firstLineChars="200" w:firstLine="420"/>
        <w:rPr>
          <w:szCs w:val="21"/>
        </w:rPr>
      </w:pPr>
      <w:r w:rsidRPr="00ED1395">
        <w:rPr>
          <w:rFonts w:ascii="宋体" w:hint="eastAsia"/>
          <w:szCs w:val="21"/>
        </w:rPr>
        <w:t xml:space="preserve">① </w:t>
      </w:r>
      <w:r w:rsidRPr="00ED1395">
        <w:rPr>
          <w:rFonts w:hint="eastAsia"/>
          <w:szCs w:val="21"/>
        </w:rPr>
        <w:t>学生在毕业设计中的表现（包括纪律和出勤、工作态度与工作量、独立工作能力和动手能力、基础知识掌握情况及创新性等）；</w:t>
      </w:r>
    </w:p>
    <w:p w:rsidR="0083298C" w:rsidRPr="00ED1395" w:rsidRDefault="0083298C" w:rsidP="0083298C">
      <w:pPr>
        <w:autoSpaceDE w:val="0"/>
        <w:autoSpaceDN w:val="0"/>
        <w:adjustRightInd w:val="0"/>
        <w:spacing w:line="360" w:lineRule="auto"/>
        <w:ind w:firstLineChars="200" w:firstLine="420"/>
        <w:rPr>
          <w:szCs w:val="21"/>
        </w:rPr>
      </w:pPr>
      <w:r w:rsidRPr="00ED1395">
        <w:rPr>
          <w:rFonts w:ascii="宋体" w:hint="eastAsia"/>
          <w:szCs w:val="21"/>
        </w:rPr>
        <w:t xml:space="preserve">② </w:t>
      </w:r>
      <w:r w:rsidRPr="00ED1395">
        <w:rPr>
          <w:rFonts w:hint="eastAsia"/>
          <w:szCs w:val="21"/>
        </w:rPr>
        <w:t>毕业论文的质量（包括论文内容、表述形式和附件）；</w:t>
      </w:r>
    </w:p>
    <w:p w:rsidR="0083298C" w:rsidRPr="00ED1395" w:rsidRDefault="0083298C" w:rsidP="0083298C">
      <w:pPr>
        <w:autoSpaceDE w:val="0"/>
        <w:autoSpaceDN w:val="0"/>
        <w:adjustRightInd w:val="0"/>
        <w:spacing w:line="360" w:lineRule="auto"/>
        <w:ind w:firstLineChars="200" w:firstLine="420"/>
        <w:rPr>
          <w:szCs w:val="21"/>
        </w:rPr>
      </w:pPr>
      <w:r w:rsidRPr="00ED1395">
        <w:rPr>
          <w:rFonts w:ascii="宋体" w:hint="eastAsia"/>
          <w:szCs w:val="21"/>
        </w:rPr>
        <w:t xml:space="preserve">③ </w:t>
      </w:r>
      <w:r w:rsidRPr="00ED1395">
        <w:rPr>
          <w:rFonts w:hint="eastAsia"/>
          <w:szCs w:val="21"/>
        </w:rPr>
        <w:t>指导教师意见及评语；</w:t>
      </w:r>
    </w:p>
    <w:p w:rsidR="0083298C" w:rsidRPr="00ED1395" w:rsidRDefault="0083298C" w:rsidP="0083298C">
      <w:pPr>
        <w:autoSpaceDE w:val="0"/>
        <w:autoSpaceDN w:val="0"/>
        <w:adjustRightInd w:val="0"/>
        <w:spacing w:line="360" w:lineRule="auto"/>
        <w:ind w:firstLineChars="200" w:firstLine="420"/>
        <w:rPr>
          <w:szCs w:val="21"/>
        </w:rPr>
      </w:pPr>
      <w:r w:rsidRPr="00ED1395">
        <w:rPr>
          <w:rFonts w:ascii="宋体" w:hint="eastAsia"/>
          <w:szCs w:val="21"/>
        </w:rPr>
        <w:t xml:space="preserve">④ </w:t>
      </w:r>
      <w:r w:rsidRPr="00ED1395">
        <w:rPr>
          <w:rFonts w:hint="eastAsia"/>
          <w:szCs w:val="21"/>
        </w:rPr>
        <w:t>学生在毕业答辩中的表现情况（包括自述和回答问题等）。</w:t>
      </w:r>
    </w:p>
    <w:p w:rsidR="0083298C" w:rsidRPr="000B24CD" w:rsidRDefault="0083298C" w:rsidP="0083298C">
      <w:pPr>
        <w:autoSpaceDE w:val="0"/>
        <w:autoSpaceDN w:val="0"/>
        <w:adjustRightInd w:val="0"/>
        <w:spacing w:line="360" w:lineRule="auto"/>
        <w:ind w:firstLineChars="200" w:firstLine="420"/>
        <w:rPr>
          <w:szCs w:val="21"/>
        </w:rPr>
      </w:pPr>
    </w:p>
    <w:p w:rsidR="0083298C" w:rsidRPr="00ED1395" w:rsidRDefault="0083298C" w:rsidP="0083298C">
      <w:pPr>
        <w:pStyle w:val="1"/>
        <w:spacing w:before="0" w:after="0" w:line="360" w:lineRule="auto"/>
        <w:rPr>
          <w:rFonts w:ascii="黑体" w:eastAsia="黑体"/>
          <w:sz w:val="24"/>
          <w:szCs w:val="24"/>
        </w:rPr>
      </w:pPr>
      <w:r w:rsidRPr="00ED1395">
        <w:rPr>
          <w:rFonts w:ascii="黑体" w:eastAsia="黑体" w:hint="eastAsia"/>
          <w:sz w:val="24"/>
          <w:szCs w:val="24"/>
        </w:rPr>
        <w:t>三、</w:t>
      </w:r>
      <w:r w:rsidRPr="00ED1395">
        <w:rPr>
          <w:rFonts w:ascii="黑体" w:eastAsia="黑体" w:hint="eastAsia"/>
          <w:sz w:val="24"/>
        </w:rPr>
        <w:t>毕业设计（论文）阶段的</w:t>
      </w:r>
      <w:r w:rsidRPr="00ED1395">
        <w:rPr>
          <w:rFonts w:ascii="黑体" w:eastAsia="黑体" w:hint="eastAsia"/>
          <w:sz w:val="24"/>
          <w:szCs w:val="24"/>
        </w:rPr>
        <w:t>大致的时间安排</w:t>
      </w:r>
    </w:p>
    <w:p w:rsidR="0083298C" w:rsidRPr="00ED1395" w:rsidRDefault="0083298C" w:rsidP="0083298C">
      <w:pPr>
        <w:spacing w:line="360" w:lineRule="auto"/>
        <w:ind w:firstLine="3045"/>
        <w:rPr>
          <w:b/>
          <w:szCs w:val="21"/>
        </w:rPr>
      </w:pPr>
      <w:r w:rsidRPr="00ED1395">
        <w:rPr>
          <w:rFonts w:hint="eastAsia"/>
          <w:b/>
          <w:szCs w:val="21"/>
        </w:rPr>
        <w:t>时间安排表</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0"/>
        <w:gridCol w:w="2835"/>
        <w:gridCol w:w="1470"/>
        <w:gridCol w:w="3045"/>
      </w:tblGrid>
      <w:tr w:rsidR="0083298C" w:rsidRPr="00ED1395" w:rsidTr="002A2D3A">
        <w:trPr>
          <w:tblHeader/>
        </w:trPr>
        <w:tc>
          <w:tcPr>
            <w:tcW w:w="1050" w:type="dxa"/>
            <w:vAlign w:val="bottom"/>
          </w:tcPr>
          <w:p w:rsidR="0083298C" w:rsidRPr="00ED1395" w:rsidRDefault="0083298C" w:rsidP="002A2D3A">
            <w:pPr>
              <w:spacing w:line="360" w:lineRule="auto"/>
              <w:ind w:firstLine="57"/>
              <w:jc w:val="center"/>
              <w:rPr>
                <w:b/>
                <w:szCs w:val="21"/>
              </w:rPr>
            </w:pPr>
            <w:r w:rsidRPr="00ED1395">
              <w:rPr>
                <w:rFonts w:hint="eastAsia"/>
                <w:b/>
                <w:szCs w:val="21"/>
              </w:rPr>
              <w:t>序号</w:t>
            </w:r>
          </w:p>
        </w:tc>
        <w:tc>
          <w:tcPr>
            <w:tcW w:w="2835" w:type="dxa"/>
            <w:vAlign w:val="bottom"/>
          </w:tcPr>
          <w:p w:rsidR="0083298C" w:rsidRPr="00ED1395" w:rsidRDefault="0083298C" w:rsidP="002A2D3A">
            <w:pPr>
              <w:spacing w:line="360" w:lineRule="auto"/>
              <w:ind w:firstLine="57"/>
              <w:jc w:val="center"/>
              <w:rPr>
                <w:b/>
                <w:szCs w:val="21"/>
              </w:rPr>
            </w:pPr>
            <w:r w:rsidRPr="00ED1395">
              <w:rPr>
                <w:rFonts w:hint="eastAsia"/>
                <w:b/>
                <w:szCs w:val="21"/>
              </w:rPr>
              <w:t>阶段性工作</w:t>
            </w:r>
          </w:p>
        </w:tc>
        <w:tc>
          <w:tcPr>
            <w:tcW w:w="1470" w:type="dxa"/>
            <w:vAlign w:val="bottom"/>
          </w:tcPr>
          <w:p w:rsidR="0083298C" w:rsidRPr="00ED1395" w:rsidRDefault="0083298C" w:rsidP="002A2D3A">
            <w:pPr>
              <w:spacing w:line="360" w:lineRule="auto"/>
              <w:ind w:firstLine="57"/>
              <w:jc w:val="center"/>
              <w:rPr>
                <w:b/>
                <w:szCs w:val="21"/>
              </w:rPr>
            </w:pPr>
            <w:r w:rsidRPr="00ED1395">
              <w:rPr>
                <w:rFonts w:hint="eastAsia"/>
                <w:b/>
                <w:szCs w:val="21"/>
              </w:rPr>
              <w:t>大致时间</w:t>
            </w:r>
          </w:p>
        </w:tc>
        <w:tc>
          <w:tcPr>
            <w:tcW w:w="3045" w:type="dxa"/>
            <w:vAlign w:val="bottom"/>
          </w:tcPr>
          <w:p w:rsidR="0083298C" w:rsidRPr="00ED1395" w:rsidRDefault="0083298C" w:rsidP="002A2D3A">
            <w:pPr>
              <w:spacing w:line="360" w:lineRule="auto"/>
              <w:ind w:firstLine="57"/>
              <w:jc w:val="center"/>
              <w:rPr>
                <w:b/>
                <w:szCs w:val="21"/>
              </w:rPr>
            </w:pPr>
            <w:r w:rsidRPr="00ED1395">
              <w:rPr>
                <w:rFonts w:hint="eastAsia"/>
                <w:b/>
                <w:szCs w:val="21"/>
              </w:rPr>
              <w:t>说明</w:t>
            </w:r>
          </w:p>
        </w:tc>
      </w:tr>
      <w:tr w:rsidR="0083298C" w:rsidRPr="00ED1395" w:rsidTr="002A2D3A">
        <w:trPr>
          <w:trHeight w:val="408"/>
        </w:trPr>
        <w:tc>
          <w:tcPr>
            <w:tcW w:w="1050" w:type="dxa"/>
            <w:vAlign w:val="center"/>
          </w:tcPr>
          <w:p w:rsidR="0083298C" w:rsidRPr="00ED1395" w:rsidRDefault="0083298C" w:rsidP="002A2D3A">
            <w:pPr>
              <w:pStyle w:val="a5"/>
              <w:spacing w:line="360" w:lineRule="auto"/>
              <w:rPr>
                <w:sz w:val="21"/>
                <w:szCs w:val="21"/>
              </w:rPr>
            </w:pPr>
            <w:r w:rsidRPr="00ED1395">
              <w:rPr>
                <w:rFonts w:hint="eastAsia"/>
                <w:sz w:val="21"/>
                <w:szCs w:val="21"/>
              </w:rPr>
              <w:t>1</w:t>
            </w:r>
          </w:p>
        </w:tc>
        <w:tc>
          <w:tcPr>
            <w:tcW w:w="2835" w:type="dxa"/>
            <w:vAlign w:val="center"/>
          </w:tcPr>
          <w:p w:rsidR="0083298C" w:rsidRPr="00ED1395" w:rsidRDefault="0083298C" w:rsidP="002A2D3A">
            <w:pPr>
              <w:pStyle w:val="a4"/>
              <w:spacing w:line="360" w:lineRule="auto"/>
              <w:rPr>
                <w:sz w:val="21"/>
                <w:szCs w:val="21"/>
              </w:rPr>
            </w:pPr>
            <w:r w:rsidRPr="00ED1395">
              <w:rPr>
                <w:rFonts w:hint="eastAsia"/>
                <w:sz w:val="21"/>
                <w:szCs w:val="21"/>
              </w:rPr>
              <w:t>毕业实习</w:t>
            </w:r>
          </w:p>
        </w:tc>
        <w:tc>
          <w:tcPr>
            <w:tcW w:w="1470" w:type="dxa"/>
            <w:vAlign w:val="center"/>
          </w:tcPr>
          <w:p w:rsidR="0083298C" w:rsidRPr="00ED1395" w:rsidRDefault="0083298C" w:rsidP="002A2D3A">
            <w:pPr>
              <w:pStyle w:val="a5"/>
              <w:spacing w:line="360" w:lineRule="auto"/>
              <w:rPr>
                <w:sz w:val="21"/>
                <w:szCs w:val="21"/>
              </w:rPr>
            </w:pPr>
            <w:r w:rsidRPr="00ED1395">
              <w:rPr>
                <w:rFonts w:hint="eastAsia"/>
                <w:sz w:val="21"/>
                <w:szCs w:val="21"/>
              </w:rPr>
              <w:t>3</w:t>
            </w:r>
            <w:r w:rsidRPr="00ED1395">
              <w:rPr>
                <w:rFonts w:hint="eastAsia"/>
                <w:sz w:val="21"/>
                <w:szCs w:val="21"/>
              </w:rPr>
              <w:t>周</w:t>
            </w:r>
          </w:p>
        </w:tc>
        <w:tc>
          <w:tcPr>
            <w:tcW w:w="3045" w:type="dxa"/>
            <w:vAlign w:val="center"/>
          </w:tcPr>
          <w:p w:rsidR="0083298C" w:rsidRPr="00ED1395" w:rsidRDefault="0083298C" w:rsidP="002A2D3A">
            <w:pPr>
              <w:pStyle w:val="a4"/>
              <w:spacing w:line="360" w:lineRule="auto"/>
              <w:rPr>
                <w:sz w:val="21"/>
                <w:szCs w:val="21"/>
              </w:rPr>
            </w:pPr>
            <w:r w:rsidRPr="00ED1395">
              <w:rPr>
                <w:rFonts w:hint="eastAsia"/>
                <w:sz w:val="21"/>
                <w:szCs w:val="21"/>
              </w:rPr>
              <w:t>也可提前进入毕业设计</w:t>
            </w:r>
          </w:p>
        </w:tc>
      </w:tr>
      <w:tr w:rsidR="0083298C" w:rsidRPr="00ED1395" w:rsidTr="002A2D3A">
        <w:trPr>
          <w:trHeight w:val="386"/>
        </w:trPr>
        <w:tc>
          <w:tcPr>
            <w:tcW w:w="1050" w:type="dxa"/>
            <w:vAlign w:val="center"/>
          </w:tcPr>
          <w:p w:rsidR="0083298C" w:rsidRPr="00ED1395" w:rsidRDefault="0083298C" w:rsidP="002A2D3A">
            <w:pPr>
              <w:pStyle w:val="a5"/>
              <w:spacing w:line="360" w:lineRule="auto"/>
              <w:rPr>
                <w:b/>
                <w:sz w:val="21"/>
                <w:szCs w:val="21"/>
              </w:rPr>
            </w:pPr>
            <w:r w:rsidRPr="00ED1395">
              <w:rPr>
                <w:rFonts w:hint="eastAsia"/>
                <w:b/>
                <w:sz w:val="21"/>
                <w:szCs w:val="21"/>
              </w:rPr>
              <w:t>2</w:t>
            </w:r>
          </w:p>
        </w:tc>
        <w:tc>
          <w:tcPr>
            <w:tcW w:w="2835" w:type="dxa"/>
            <w:vAlign w:val="center"/>
          </w:tcPr>
          <w:p w:rsidR="0083298C" w:rsidRPr="00ED1395" w:rsidRDefault="0083298C" w:rsidP="002A2D3A">
            <w:pPr>
              <w:pStyle w:val="a4"/>
              <w:spacing w:line="360" w:lineRule="auto"/>
              <w:rPr>
                <w:sz w:val="21"/>
                <w:szCs w:val="21"/>
              </w:rPr>
            </w:pPr>
            <w:r w:rsidRPr="00ED1395">
              <w:rPr>
                <w:rFonts w:hint="eastAsia"/>
                <w:sz w:val="21"/>
                <w:szCs w:val="21"/>
              </w:rPr>
              <w:t>毕业设计及实施</w:t>
            </w:r>
          </w:p>
        </w:tc>
        <w:tc>
          <w:tcPr>
            <w:tcW w:w="1470" w:type="dxa"/>
            <w:vAlign w:val="center"/>
          </w:tcPr>
          <w:p w:rsidR="0083298C" w:rsidRPr="00ED1395" w:rsidRDefault="0083298C" w:rsidP="002A2D3A">
            <w:pPr>
              <w:pStyle w:val="a5"/>
              <w:spacing w:line="360" w:lineRule="auto"/>
              <w:rPr>
                <w:sz w:val="21"/>
                <w:szCs w:val="21"/>
              </w:rPr>
            </w:pPr>
            <w:r w:rsidRPr="00ED1395">
              <w:rPr>
                <w:rFonts w:hint="eastAsia"/>
                <w:sz w:val="21"/>
                <w:szCs w:val="21"/>
              </w:rPr>
              <w:t>10~11</w:t>
            </w:r>
            <w:r w:rsidRPr="00ED1395">
              <w:rPr>
                <w:rFonts w:hint="eastAsia"/>
                <w:sz w:val="21"/>
                <w:szCs w:val="21"/>
              </w:rPr>
              <w:t>周</w:t>
            </w:r>
          </w:p>
        </w:tc>
        <w:tc>
          <w:tcPr>
            <w:tcW w:w="3045" w:type="dxa"/>
            <w:vAlign w:val="center"/>
          </w:tcPr>
          <w:p w:rsidR="0083298C" w:rsidRPr="00ED1395" w:rsidRDefault="0083298C" w:rsidP="002A2D3A">
            <w:pPr>
              <w:pStyle w:val="a4"/>
              <w:spacing w:line="360" w:lineRule="auto"/>
              <w:rPr>
                <w:sz w:val="21"/>
                <w:szCs w:val="21"/>
              </w:rPr>
            </w:pPr>
          </w:p>
        </w:tc>
      </w:tr>
      <w:tr w:rsidR="0083298C" w:rsidRPr="00ED1395" w:rsidTr="002A2D3A">
        <w:tc>
          <w:tcPr>
            <w:tcW w:w="1050" w:type="dxa"/>
            <w:vAlign w:val="center"/>
          </w:tcPr>
          <w:p w:rsidR="0083298C" w:rsidRPr="00ED1395" w:rsidRDefault="0083298C" w:rsidP="002A2D3A">
            <w:pPr>
              <w:pStyle w:val="a5"/>
              <w:spacing w:line="360" w:lineRule="auto"/>
              <w:rPr>
                <w:b/>
                <w:sz w:val="21"/>
                <w:szCs w:val="21"/>
              </w:rPr>
            </w:pPr>
            <w:r w:rsidRPr="00ED1395">
              <w:rPr>
                <w:rFonts w:hint="eastAsia"/>
                <w:b/>
                <w:sz w:val="21"/>
                <w:szCs w:val="21"/>
              </w:rPr>
              <w:t>3</w:t>
            </w:r>
          </w:p>
        </w:tc>
        <w:tc>
          <w:tcPr>
            <w:tcW w:w="2835" w:type="dxa"/>
            <w:vAlign w:val="center"/>
          </w:tcPr>
          <w:p w:rsidR="0083298C" w:rsidRPr="00ED1395" w:rsidRDefault="0083298C" w:rsidP="002A2D3A">
            <w:pPr>
              <w:pStyle w:val="a4"/>
              <w:spacing w:line="360" w:lineRule="auto"/>
              <w:rPr>
                <w:sz w:val="21"/>
                <w:szCs w:val="21"/>
              </w:rPr>
            </w:pPr>
            <w:r w:rsidRPr="00ED1395">
              <w:rPr>
                <w:rFonts w:hint="eastAsia"/>
                <w:sz w:val="21"/>
                <w:szCs w:val="21"/>
              </w:rPr>
              <w:t>论文撰写及答辩准备</w:t>
            </w:r>
          </w:p>
        </w:tc>
        <w:tc>
          <w:tcPr>
            <w:tcW w:w="1470" w:type="dxa"/>
            <w:vAlign w:val="center"/>
          </w:tcPr>
          <w:p w:rsidR="0083298C" w:rsidRPr="00ED1395" w:rsidRDefault="0083298C" w:rsidP="002A2D3A">
            <w:pPr>
              <w:pStyle w:val="a5"/>
              <w:spacing w:line="360" w:lineRule="auto"/>
              <w:rPr>
                <w:sz w:val="21"/>
                <w:szCs w:val="21"/>
              </w:rPr>
            </w:pPr>
            <w:r w:rsidRPr="00ED1395">
              <w:rPr>
                <w:rFonts w:hint="eastAsia"/>
                <w:sz w:val="21"/>
                <w:szCs w:val="21"/>
              </w:rPr>
              <w:t>1</w:t>
            </w:r>
            <w:r w:rsidRPr="00ED1395">
              <w:rPr>
                <w:rFonts w:hint="eastAsia"/>
                <w:sz w:val="21"/>
                <w:szCs w:val="21"/>
              </w:rPr>
              <w:t>周</w:t>
            </w:r>
            <w:r w:rsidRPr="00ED1395">
              <w:rPr>
                <w:rFonts w:hint="eastAsia"/>
                <w:sz w:val="21"/>
                <w:szCs w:val="21"/>
              </w:rPr>
              <w:t>~1.5</w:t>
            </w:r>
            <w:r w:rsidRPr="00ED1395">
              <w:rPr>
                <w:rFonts w:hint="eastAsia"/>
                <w:sz w:val="21"/>
                <w:szCs w:val="21"/>
              </w:rPr>
              <w:t>周</w:t>
            </w:r>
          </w:p>
        </w:tc>
        <w:tc>
          <w:tcPr>
            <w:tcW w:w="3045" w:type="dxa"/>
            <w:vAlign w:val="center"/>
          </w:tcPr>
          <w:p w:rsidR="0083298C" w:rsidRPr="00ED1395" w:rsidRDefault="0083298C" w:rsidP="002A2D3A">
            <w:pPr>
              <w:pStyle w:val="a4"/>
              <w:spacing w:line="360" w:lineRule="auto"/>
              <w:rPr>
                <w:sz w:val="21"/>
                <w:szCs w:val="21"/>
              </w:rPr>
            </w:pPr>
          </w:p>
        </w:tc>
      </w:tr>
      <w:tr w:rsidR="0083298C" w:rsidRPr="00ED1395" w:rsidTr="002A2D3A">
        <w:tc>
          <w:tcPr>
            <w:tcW w:w="1050" w:type="dxa"/>
            <w:vAlign w:val="center"/>
          </w:tcPr>
          <w:p w:rsidR="0083298C" w:rsidRPr="00ED1395" w:rsidRDefault="0083298C" w:rsidP="002A2D3A">
            <w:pPr>
              <w:pStyle w:val="a5"/>
              <w:spacing w:line="360" w:lineRule="auto"/>
              <w:rPr>
                <w:b/>
                <w:sz w:val="21"/>
                <w:szCs w:val="21"/>
              </w:rPr>
            </w:pPr>
            <w:r w:rsidRPr="00ED1395">
              <w:rPr>
                <w:rFonts w:hint="eastAsia"/>
                <w:b/>
                <w:sz w:val="21"/>
                <w:szCs w:val="21"/>
              </w:rPr>
              <w:lastRenderedPageBreak/>
              <w:t>4</w:t>
            </w:r>
          </w:p>
        </w:tc>
        <w:tc>
          <w:tcPr>
            <w:tcW w:w="2835" w:type="dxa"/>
            <w:vAlign w:val="center"/>
          </w:tcPr>
          <w:p w:rsidR="0083298C" w:rsidRPr="00ED1395" w:rsidRDefault="0083298C" w:rsidP="002A2D3A">
            <w:pPr>
              <w:pStyle w:val="a4"/>
              <w:spacing w:line="360" w:lineRule="auto"/>
              <w:rPr>
                <w:sz w:val="21"/>
                <w:szCs w:val="21"/>
              </w:rPr>
            </w:pPr>
            <w:r w:rsidRPr="00ED1395">
              <w:rPr>
                <w:rFonts w:hint="eastAsia"/>
                <w:sz w:val="21"/>
                <w:szCs w:val="21"/>
              </w:rPr>
              <w:t>毕业论文答辩</w:t>
            </w:r>
          </w:p>
        </w:tc>
        <w:tc>
          <w:tcPr>
            <w:tcW w:w="1470" w:type="dxa"/>
            <w:vAlign w:val="center"/>
          </w:tcPr>
          <w:p w:rsidR="0083298C" w:rsidRPr="00ED1395" w:rsidRDefault="0083298C" w:rsidP="002A2D3A">
            <w:pPr>
              <w:pStyle w:val="a5"/>
              <w:spacing w:line="360" w:lineRule="auto"/>
              <w:rPr>
                <w:sz w:val="21"/>
                <w:szCs w:val="21"/>
              </w:rPr>
            </w:pPr>
            <w:r w:rsidRPr="00ED1395">
              <w:rPr>
                <w:rFonts w:hint="eastAsia"/>
                <w:sz w:val="21"/>
                <w:szCs w:val="21"/>
              </w:rPr>
              <w:t>0.5</w:t>
            </w:r>
            <w:r w:rsidRPr="00ED1395">
              <w:rPr>
                <w:rFonts w:hint="eastAsia"/>
                <w:sz w:val="21"/>
                <w:szCs w:val="21"/>
              </w:rPr>
              <w:t>周</w:t>
            </w:r>
          </w:p>
        </w:tc>
        <w:tc>
          <w:tcPr>
            <w:tcW w:w="3045" w:type="dxa"/>
            <w:vAlign w:val="center"/>
          </w:tcPr>
          <w:p w:rsidR="0083298C" w:rsidRPr="00ED1395" w:rsidRDefault="0083298C" w:rsidP="002A2D3A">
            <w:pPr>
              <w:pStyle w:val="a4"/>
              <w:spacing w:line="360" w:lineRule="auto"/>
              <w:rPr>
                <w:sz w:val="21"/>
                <w:szCs w:val="21"/>
              </w:rPr>
            </w:pPr>
          </w:p>
        </w:tc>
      </w:tr>
      <w:tr w:rsidR="0083298C" w:rsidRPr="00ED1395" w:rsidTr="002A2D3A">
        <w:tc>
          <w:tcPr>
            <w:tcW w:w="1050" w:type="dxa"/>
            <w:vAlign w:val="center"/>
          </w:tcPr>
          <w:p w:rsidR="0083298C" w:rsidRPr="00ED1395" w:rsidRDefault="0083298C" w:rsidP="002A2D3A">
            <w:pPr>
              <w:pStyle w:val="a5"/>
              <w:spacing w:line="360" w:lineRule="auto"/>
              <w:rPr>
                <w:b/>
                <w:sz w:val="21"/>
                <w:szCs w:val="21"/>
              </w:rPr>
            </w:pPr>
            <w:r w:rsidRPr="00ED1395">
              <w:rPr>
                <w:rFonts w:hint="eastAsia"/>
                <w:b/>
                <w:sz w:val="21"/>
                <w:szCs w:val="21"/>
              </w:rPr>
              <w:t>总计</w:t>
            </w:r>
          </w:p>
        </w:tc>
        <w:tc>
          <w:tcPr>
            <w:tcW w:w="2835" w:type="dxa"/>
            <w:vAlign w:val="center"/>
          </w:tcPr>
          <w:p w:rsidR="0083298C" w:rsidRPr="00ED1395" w:rsidRDefault="0083298C" w:rsidP="002A2D3A">
            <w:pPr>
              <w:pStyle w:val="a4"/>
              <w:spacing w:line="360" w:lineRule="auto"/>
              <w:rPr>
                <w:sz w:val="21"/>
                <w:szCs w:val="21"/>
              </w:rPr>
            </w:pPr>
          </w:p>
        </w:tc>
        <w:tc>
          <w:tcPr>
            <w:tcW w:w="1470" w:type="dxa"/>
            <w:vAlign w:val="center"/>
          </w:tcPr>
          <w:p w:rsidR="0083298C" w:rsidRPr="00ED1395" w:rsidRDefault="0083298C" w:rsidP="002A2D3A">
            <w:pPr>
              <w:pStyle w:val="a5"/>
              <w:spacing w:line="360" w:lineRule="auto"/>
              <w:rPr>
                <w:sz w:val="21"/>
                <w:szCs w:val="21"/>
              </w:rPr>
            </w:pPr>
            <w:r w:rsidRPr="00ED1395">
              <w:rPr>
                <w:rFonts w:hint="eastAsia"/>
                <w:sz w:val="21"/>
                <w:szCs w:val="21"/>
              </w:rPr>
              <w:t>16</w:t>
            </w:r>
            <w:r w:rsidRPr="00ED1395">
              <w:rPr>
                <w:rFonts w:hint="eastAsia"/>
                <w:sz w:val="21"/>
                <w:szCs w:val="21"/>
              </w:rPr>
              <w:t>周</w:t>
            </w:r>
          </w:p>
        </w:tc>
        <w:tc>
          <w:tcPr>
            <w:tcW w:w="3045" w:type="dxa"/>
            <w:vAlign w:val="center"/>
          </w:tcPr>
          <w:p w:rsidR="0083298C" w:rsidRPr="00ED1395" w:rsidRDefault="0083298C" w:rsidP="002A2D3A">
            <w:pPr>
              <w:pStyle w:val="a4"/>
              <w:spacing w:line="360" w:lineRule="auto"/>
              <w:rPr>
                <w:sz w:val="21"/>
                <w:szCs w:val="21"/>
              </w:rPr>
            </w:pPr>
          </w:p>
        </w:tc>
      </w:tr>
    </w:tbl>
    <w:p w:rsidR="0083298C" w:rsidRDefault="0083298C" w:rsidP="0083298C"/>
    <w:p w:rsidR="00500209" w:rsidRDefault="00500209"/>
    <w:sectPr w:rsidR="00500209" w:rsidSect="005002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657AC"/>
    <w:multiLevelType w:val="singleLevel"/>
    <w:tmpl w:val="EF3C66B6"/>
    <w:lvl w:ilvl="0">
      <w:start w:val="1"/>
      <w:numFmt w:val="bullet"/>
      <w:pStyle w:val="a"/>
      <w:lvlText w:val=""/>
      <w:lvlJc w:val="left"/>
      <w:pPr>
        <w:tabs>
          <w:tab w:val="num" w:pos="425"/>
        </w:tabs>
        <w:ind w:left="425" w:hanging="425"/>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298C"/>
    <w:rsid w:val="002973A7"/>
    <w:rsid w:val="00500209"/>
    <w:rsid w:val="00832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8DD6AD-E0FB-4738-BCC7-81DB8323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298C"/>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大纲标题1"/>
    <w:basedOn w:val="a0"/>
    <w:rsid w:val="0083298C"/>
    <w:pPr>
      <w:spacing w:before="60" w:after="60" w:line="312" w:lineRule="exact"/>
    </w:pPr>
    <w:rPr>
      <w:b/>
      <w:szCs w:val="20"/>
    </w:rPr>
  </w:style>
  <w:style w:type="paragraph" w:customStyle="1" w:styleId="a">
    <w:name w:val="课名等格式"/>
    <w:basedOn w:val="a0"/>
    <w:rsid w:val="0083298C"/>
    <w:pPr>
      <w:numPr>
        <w:numId w:val="1"/>
      </w:numPr>
      <w:tabs>
        <w:tab w:val="left" w:pos="1575"/>
        <w:tab w:val="left" w:pos="2205"/>
      </w:tabs>
      <w:spacing w:line="312" w:lineRule="exact"/>
    </w:pPr>
    <w:rPr>
      <w:szCs w:val="20"/>
    </w:rPr>
  </w:style>
  <w:style w:type="paragraph" w:customStyle="1" w:styleId="a4">
    <w:name w:val="左齐表格文字"/>
    <w:basedOn w:val="a0"/>
    <w:rsid w:val="0083298C"/>
    <w:pPr>
      <w:spacing w:line="200" w:lineRule="atLeast"/>
      <w:ind w:firstLine="25"/>
    </w:pPr>
    <w:rPr>
      <w:sz w:val="15"/>
      <w:szCs w:val="20"/>
    </w:rPr>
  </w:style>
  <w:style w:type="paragraph" w:customStyle="1" w:styleId="a5">
    <w:name w:val="居中表格文字"/>
    <w:basedOn w:val="a0"/>
    <w:rsid w:val="0083298C"/>
    <w:pPr>
      <w:spacing w:line="200" w:lineRule="atLeast"/>
      <w:jc w:val="center"/>
    </w:pPr>
    <w:rPr>
      <w:sz w:val="1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228</Words>
  <Characters>1304</Characters>
  <Application>Microsoft Office Word</Application>
  <DocSecurity>0</DocSecurity>
  <Lines>10</Lines>
  <Paragraphs>3</Paragraphs>
  <ScaleCrop>false</ScaleCrop>
  <Company>Chinese ORG</Company>
  <LinksUpToDate>false</LinksUpToDate>
  <CharactersWithSpaces>1529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袁瑞芬</dc:creator>
  <cp:lastModifiedBy>qingui xu</cp:lastModifiedBy>
  <cp:revision>2</cp:revision>
  <dcterms:created xsi:type="dcterms:W3CDTF">2015-01-08T03:43:00Z</dcterms:created>
  <dcterms:modified xsi:type="dcterms:W3CDTF">2017-03-21T01:27:00Z</dcterms:modified>
</cp:coreProperties>
</file>